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4114" w14:textId="63AAE756" w:rsidR="008D0D6D" w:rsidRPr="00C46910" w:rsidRDefault="00591EEA" w:rsidP="00C469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6910">
        <w:rPr>
          <w:rFonts w:ascii="Arial" w:hAnsi="Arial" w:cs="Arial"/>
          <w:b/>
          <w:bCs/>
          <w:sz w:val="28"/>
          <w:szCs w:val="28"/>
        </w:rPr>
        <w:t>Zpráva výcvikáře za rok 2021</w:t>
      </w:r>
    </w:p>
    <w:p w14:paraId="2E79C4DB" w14:textId="1081CDA5" w:rsidR="00591EEA" w:rsidRPr="006558BA" w:rsidRDefault="00591EEA">
      <w:pPr>
        <w:rPr>
          <w:rFonts w:ascii="Arial" w:hAnsi="Arial" w:cs="Arial"/>
          <w:sz w:val="24"/>
          <w:szCs w:val="24"/>
        </w:rPr>
      </w:pPr>
    </w:p>
    <w:p w14:paraId="5EBADC60" w14:textId="3E40B0BE" w:rsidR="00591EEA" w:rsidRPr="006558BA" w:rsidRDefault="00591EEA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 xml:space="preserve">Jsem moc rád, že mohu loňský rok, z pohledu mého, jako výcvikáře klubu, hodnotit opět jako rok plný zkoušek z výkonu. Opět se rozjely akce jak </w:t>
      </w:r>
      <w:proofErr w:type="gramStart"/>
      <w:r w:rsidRPr="006558BA">
        <w:rPr>
          <w:rFonts w:ascii="Arial" w:hAnsi="Arial" w:cs="Arial"/>
          <w:sz w:val="24"/>
          <w:szCs w:val="24"/>
        </w:rPr>
        <w:t>klubové</w:t>
      </w:r>
      <w:proofErr w:type="gramEnd"/>
      <w:r w:rsidRPr="006558BA">
        <w:rPr>
          <w:rFonts w:ascii="Arial" w:hAnsi="Arial" w:cs="Arial"/>
          <w:sz w:val="24"/>
          <w:szCs w:val="24"/>
        </w:rPr>
        <w:t xml:space="preserve"> tak </w:t>
      </w:r>
      <w:proofErr w:type="spellStart"/>
      <w:r w:rsidRPr="006558BA">
        <w:rPr>
          <w:rFonts w:ascii="Arial" w:hAnsi="Arial" w:cs="Arial"/>
          <w:sz w:val="24"/>
          <w:szCs w:val="24"/>
        </w:rPr>
        <w:t>OMSové</w:t>
      </w:r>
      <w:proofErr w:type="spellEnd"/>
      <w:r w:rsidRPr="006558BA">
        <w:rPr>
          <w:rFonts w:ascii="Arial" w:hAnsi="Arial" w:cs="Arial"/>
          <w:sz w:val="24"/>
          <w:szCs w:val="24"/>
        </w:rPr>
        <w:t xml:space="preserve"> a účast našich členů </w:t>
      </w:r>
      <w:r w:rsidR="00DE17D6" w:rsidRPr="006558BA">
        <w:rPr>
          <w:rFonts w:ascii="Arial" w:hAnsi="Arial" w:cs="Arial"/>
          <w:sz w:val="24"/>
          <w:szCs w:val="24"/>
        </w:rPr>
        <w:t>byla vysoká.</w:t>
      </w:r>
    </w:p>
    <w:p w14:paraId="6BE5B4A2" w14:textId="77777777" w:rsidR="00C46910" w:rsidRPr="006558BA" w:rsidRDefault="00A11407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 xml:space="preserve">Jako každý rok předkládám výsledky ze všech povrchových zkoušek, kterých jste se zúčastnili.  Ve výsledném souhrnu je celkem 35 psů reprezentujících v loňském roce klub. Je to pěkné číslo, zvláště když každý z nás víme, kolik úsilí stojí úspěch na každé zkoušce. </w:t>
      </w:r>
    </w:p>
    <w:p w14:paraId="52C94569" w14:textId="6D6E4362" w:rsidR="00DE17D6" w:rsidRPr="006558BA" w:rsidRDefault="00A11407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>O to smutnější bude předávání p</w:t>
      </w:r>
      <w:r w:rsidR="00C46910" w:rsidRPr="006558BA">
        <w:rPr>
          <w:rFonts w:ascii="Arial" w:hAnsi="Arial" w:cs="Arial"/>
          <w:sz w:val="24"/>
          <w:szCs w:val="24"/>
        </w:rPr>
        <w:t>o</w:t>
      </w:r>
      <w:r w:rsidRPr="006558BA">
        <w:rPr>
          <w:rFonts w:ascii="Arial" w:hAnsi="Arial" w:cs="Arial"/>
          <w:sz w:val="24"/>
          <w:szCs w:val="24"/>
        </w:rPr>
        <w:t xml:space="preserve">háru </w:t>
      </w:r>
      <w:r w:rsidR="00C46910" w:rsidRPr="006558BA">
        <w:rPr>
          <w:rFonts w:ascii="Arial" w:hAnsi="Arial" w:cs="Arial"/>
          <w:sz w:val="24"/>
          <w:szCs w:val="24"/>
        </w:rPr>
        <w:t>vůdci nejlepší psa na povrchu za rok 2021. Již při sestavování pořadí byla na našich stránkách zpráva, že Trol od Staré vsi uhynul, a tudíž vůdce Jiří Jakub převezme pohár už in memoriam.</w:t>
      </w:r>
    </w:p>
    <w:p w14:paraId="3A1C011C" w14:textId="149DA146" w:rsidR="00C46910" w:rsidRPr="006558BA" w:rsidRDefault="00C46910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 xml:space="preserve">Ale loňský rok byl i rokem volby nového výboru, předsedy a revizní komise. </w:t>
      </w:r>
      <w:r w:rsidR="0048239D" w:rsidRPr="006558BA">
        <w:rPr>
          <w:rFonts w:ascii="Arial" w:hAnsi="Arial" w:cs="Arial"/>
          <w:sz w:val="24"/>
          <w:szCs w:val="24"/>
        </w:rPr>
        <w:t>Tak se vedle mých „starých“ kolegů objevili i nové tváře a snad i nový vítr do plachet našeho klubu. A hned přišla novinka – absolvování chovného svodu jako podmínka k </w:t>
      </w:r>
      <w:proofErr w:type="spellStart"/>
      <w:r w:rsidR="0048239D" w:rsidRPr="006558BA">
        <w:rPr>
          <w:rFonts w:ascii="Arial" w:hAnsi="Arial" w:cs="Arial"/>
          <w:sz w:val="24"/>
          <w:szCs w:val="24"/>
        </w:rPr>
        <w:t>uchovnění</w:t>
      </w:r>
      <w:proofErr w:type="spellEnd"/>
      <w:r w:rsidR="0048239D" w:rsidRPr="006558BA">
        <w:rPr>
          <w:rFonts w:ascii="Arial" w:hAnsi="Arial" w:cs="Arial"/>
          <w:sz w:val="24"/>
          <w:szCs w:val="24"/>
        </w:rPr>
        <w:t xml:space="preserve"> psa nebo feny. </w:t>
      </w:r>
      <w:r w:rsidR="006558BA" w:rsidRPr="006558BA">
        <w:rPr>
          <w:rFonts w:ascii="Arial" w:hAnsi="Arial" w:cs="Arial"/>
          <w:sz w:val="24"/>
          <w:szCs w:val="24"/>
        </w:rPr>
        <w:t>Termíny jsou dané na klubových stránkách, určitě to bude prospěšná novinka.</w:t>
      </w:r>
    </w:p>
    <w:p w14:paraId="7E40BB50" w14:textId="212C99EE" w:rsidR="006558BA" w:rsidRPr="006558BA" w:rsidRDefault="006558BA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>Závěrem Vám přeji do letošního roku, který už se začíná zkouškově rýsovat, hodně úspěchů a šikovné psy.</w:t>
      </w:r>
    </w:p>
    <w:p w14:paraId="471A134E" w14:textId="4E637AFD" w:rsidR="006558BA" w:rsidRPr="006558BA" w:rsidRDefault="006558BA">
      <w:pPr>
        <w:rPr>
          <w:rFonts w:ascii="Arial" w:hAnsi="Arial" w:cs="Arial"/>
          <w:sz w:val="24"/>
          <w:szCs w:val="24"/>
        </w:rPr>
      </w:pPr>
    </w:p>
    <w:p w14:paraId="59722C14" w14:textId="418CF1A6" w:rsidR="006558BA" w:rsidRPr="006558BA" w:rsidRDefault="006558BA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>Kynologii Zdar !!</w:t>
      </w:r>
      <w:r w:rsidRPr="006558BA">
        <w:rPr>
          <w:rFonts w:ascii="Arial" w:hAnsi="Arial" w:cs="Arial"/>
          <w:sz w:val="24"/>
          <w:szCs w:val="24"/>
        </w:rPr>
        <w:br/>
      </w:r>
    </w:p>
    <w:p w14:paraId="3441AD6C" w14:textId="022229B3" w:rsidR="006558BA" w:rsidRPr="006558BA" w:rsidRDefault="006558BA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>Roman Martinek</w:t>
      </w:r>
    </w:p>
    <w:p w14:paraId="73A6753E" w14:textId="0AB26A0D" w:rsidR="006558BA" w:rsidRPr="006558BA" w:rsidRDefault="006558BA">
      <w:pPr>
        <w:rPr>
          <w:rFonts w:ascii="Arial" w:hAnsi="Arial" w:cs="Arial"/>
          <w:sz w:val="24"/>
          <w:szCs w:val="24"/>
        </w:rPr>
      </w:pPr>
      <w:r w:rsidRPr="006558BA">
        <w:rPr>
          <w:rFonts w:ascii="Arial" w:hAnsi="Arial" w:cs="Arial"/>
          <w:sz w:val="24"/>
          <w:szCs w:val="24"/>
        </w:rPr>
        <w:t>výcvikář</w:t>
      </w:r>
    </w:p>
    <w:sectPr w:rsidR="006558BA" w:rsidRPr="0065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EA"/>
    <w:rsid w:val="0048239D"/>
    <w:rsid w:val="00591EEA"/>
    <w:rsid w:val="006558BA"/>
    <w:rsid w:val="008D0D6D"/>
    <w:rsid w:val="00A11407"/>
    <w:rsid w:val="00C46910"/>
    <w:rsid w:val="00C633C5"/>
    <w:rsid w:val="00D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5A01"/>
  <w15:chartTrackingRefBased/>
  <w15:docId w15:val="{0DCE4E66-9ED5-4A45-B862-EEEFE93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Sylva</dc:creator>
  <cp:keywords/>
  <dc:description/>
  <cp:lastModifiedBy>Pavlíková Sylva</cp:lastModifiedBy>
  <cp:revision>2</cp:revision>
  <cp:lastPrinted>2022-04-01T11:22:00Z</cp:lastPrinted>
  <dcterms:created xsi:type="dcterms:W3CDTF">2022-03-31T11:15:00Z</dcterms:created>
  <dcterms:modified xsi:type="dcterms:W3CDTF">2022-04-01T11:23:00Z</dcterms:modified>
</cp:coreProperties>
</file>